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A" w:rsidRDefault="007C2A47" w:rsidP="007C2A47">
      <w:pPr>
        <w:pStyle w:val="Heading1"/>
        <w:rPr>
          <w:lang w:val="nl-NL"/>
        </w:rPr>
      </w:pPr>
      <w:r>
        <w:rPr>
          <w:lang w:val="nl-NL"/>
        </w:rPr>
        <w:t>1. Stock Card Template</w:t>
      </w:r>
    </w:p>
    <w:p w:rsidR="007C2A47" w:rsidRDefault="007C2A47" w:rsidP="007C2A47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130"/>
        <w:gridCol w:w="1071"/>
        <w:gridCol w:w="1142"/>
        <w:gridCol w:w="1157"/>
        <w:gridCol w:w="1113"/>
        <w:gridCol w:w="1142"/>
        <w:gridCol w:w="1142"/>
        <w:gridCol w:w="1376"/>
      </w:tblGrid>
      <w:tr w:rsidR="007C2A47" w:rsidRPr="007C2A47" w:rsidTr="007C2A47">
        <w:tc>
          <w:tcPr>
            <w:tcW w:w="109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Item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Catalogue number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Vendor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Vendors information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Unit quantity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smartTag w:uri="urn:schemas-microsoft-com:office:smarttags" w:element="place">
              <w:r w:rsidRPr="007C2A47">
                <w:rPr>
                  <w:b/>
                  <w:sz w:val="20"/>
                </w:rPr>
                <w:t>Lot</w:t>
              </w:r>
            </w:smartTag>
            <w:r w:rsidRPr="007C2A47">
              <w:rPr>
                <w:b/>
                <w:sz w:val="20"/>
              </w:rPr>
              <w:t xml:space="preserve"> number:</w:t>
            </w:r>
          </w:p>
        </w:tc>
        <w:tc>
          <w:tcPr>
            <w:tcW w:w="542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Expiry date: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Date ordered:</w:t>
            </w:r>
          </w:p>
        </w:tc>
        <w:tc>
          <w:tcPr>
            <w:tcW w:w="5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Date of receipt:</w:t>
            </w:r>
          </w:p>
        </w:tc>
        <w:tc>
          <w:tcPr>
            <w:tcW w:w="555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Amount received: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Date of use:</w:t>
            </w:r>
          </w:p>
        </w:tc>
        <w:tc>
          <w:tcPr>
            <w:tcW w:w="548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Amount of used items:</w:t>
            </w:r>
          </w:p>
        </w:tc>
        <w:tc>
          <w:tcPr>
            <w:tcW w:w="5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Balance of items still in stock:</w:t>
            </w:r>
          </w:p>
        </w:tc>
        <w:tc>
          <w:tcPr>
            <w:tcW w:w="660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 w:rsidRPr="007C2A47">
              <w:rPr>
                <w:b/>
                <w:sz w:val="20"/>
              </w:rPr>
              <w:t>:</w:t>
            </w:r>
          </w:p>
        </w:tc>
      </w:tr>
      <w:tr w:rsidR="007C2A47" w:rsidRPr="00C36361" w:rsidTr="007C2A47"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</w:tbl>
    <w:p w:rsidR="007C2A47" w:rsidRPr="007C2A47" w:rsidRDefault="007C2A47" w:rsidP="007C2A47">
      <w:pPr>
        <w:rPr>
          <w:lang w:val="nl-NL"/>
        </w:rPr>
      </w:pPr>
    </w:p>
    <w:sectPr w:rsidR="007C2A47" w:rsidRPr="007C2A47" w:rsidSect="0064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0C" w:rsidRDefault="00E8210C" w:rsidP="007C2A47">
      <w:r>
        <w:separator/>
      </w:r>
    </w:p>
  </w:endnote>
  <w:endnote w:type="continuationSeparator" w:id="0">
    <w:p w:rsidR="00E8210C" w:rsidRDefault="00E8210C" w:rsidP="007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01" w:rsidRDefault="00764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47" w:rsidRDefault="007C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01" w:rsidRDefault="00764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0C" w:rsidRDefault="00E8210C" w:rsidP="007C2A47">
      <w:r>
        <w:separator/>
      </w:r>
    </w:p>
  </w:footnote>
  <w:footnote w:type="continuationSeparator" w:id="0">
    <w:p w:rsidR="00E8210C" w:rsidRDefault="00E8210C" w:rsidP="007C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01" w:rsidRDefault="00764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430"/>
      <w:gridCol w:w="1522"/>
      <w:gridCol w:w="1505"/>
    </w:tblGrid>
    <w:tr w:rsidR="007C2A47" w:rsidTr="006E2DD9">
      <w:tc>
        <w:tcPr>
          <w:tcW w:w="7621" w:type="dxa"/>
          <w:vMerge w:val="restart"/>
          <w:vAlign w:val="center"/>
        </w:tcPr>
        <w:p w:rsidR="007C2A47" w:rsidRPr="00BA5DCA" w:rsidRDefault="00764901" w:rsidP="006E2DD9">
          <w:pPr>
            <w:pStyle w:val="Title"/>
            <w:jc w:val="center"/>
          </w:pPr>
          <w:r>
            <w:t>Name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7C2A47" w:rsidRPr="00BA5DCA" w:rsidRDefault="007C2A47" w:rsidP="007C2A47">
          <w:pPr>
            <w:pStyle w:val="Header"/>
          </w:pPr>
          <w:r>
            <w:t>P3A1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</w:pPr>
          <w:r>
            <w:t>V1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7C2A47" w:rsidRPr="00BA5DCA" w:rsidRDefault="007C2A47" w:rsidP="00764901">
          <w:pPr>
            <w:pStyle w:val="Header"/>
          </w:pPr>
          <w:r>
            <w:t>8-8-201</w:t>
          </w:r>
          <w:r w:rsidR="00764901">
            <w:t>8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7C2A47" w:rsidRPr="00BA5DCA" w:rsidRDefault="007C2A47" w:rsidP="00764901">
          <w:pPr>
            <w:pStyle w:val="Header"/>
          </w:pPr>
          <w:r>
            <w:t>8-8-201</w:t>
          </w:r>
          <w:r w:rsidR="00764901">
            <w:t>9</w:t>
          </w:r>
          <w:bookmarkStart w:id="0" w:name="_GoBack"/>
          <w:bookmarkEnd w:id="0"/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</w:pPr>
          <w:r>
            <w:t>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7C2A47" w:rsidRPr="00BA5DCA" w:rsidRDefault="00E8210C" w:rsidP="006E2DD9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7.2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586849584" r:id="rId2"/>
            </w:object>
          </w:r>
        </w:p>
      </w:tc>
    </w:tr>
  </w:tbl>
  <w:p w:rsidR="007C2A47" w:rsidRDefault="007C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01" w:rsidRDefault="00764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47"/>
    <w:rsid w:val="003643FF"/>
    <w:rsid w:val="004562C2"/>
    <w:rsid w:val="0061413C"/>
    <w:rsid w:val="00622A88"/>
    <w:rsid w:val="00646C65"/>
    <w:rsid w:val="00706DAD"/>
    <w:rsid w:val="00764901"/>
    <w:rsid w:val="007C2A47"/>
    <w:rsid w:val="007E63AB"/>
    <w:rsid w:val="00862913"/>
    <w:rsid w:val="00892A0F"/>
    <w:rsid w:val="00B115DC"/>
    <w:rsid w:val="00B51324"/>
    <w:rsid w:val="00C5593E"/>
    <w:rsid w:val="00D3571A"/>
    <w:rsid w:val="00D62965"/>
    <w:rsid w:val="00E8210C"/>
    <w:rsid w:val="00E93757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55068358"/>
  <w15:docId w15:val="{DE0E0AEE-1CBD-405C-AE48-3F4D0A29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47"/>
  </w:style>
  <w:style w:type="paragraph" w:styleId="Footer">
    <w:name w:val="footer"/>
    <w:basedOn w:val="Normal"/>
    <w:link w:val="Footer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47"/>
  </w:style>
  <w:style w:type="table" w:styleId="TableGrid">
    <w:name w:val="Table Grid"/>
    <w:basedOn w:val="TableNormal"/>
    <w:uiPriority w:val="59"/>
    <w:rsid w:val="007C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Stock Card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Stock Card</dc:title>
  <dc:creator>Datema, Tjeerd</dc:creator>
  <dc:description/>
  <cp:lastModifiedBy>Windows User</cp:lastModifiedBy>
  <cp:revision>3</cp:revision>
  <dcterms:created xsi:type="dcterms:W3CDTF">2018-05-03T09:10:00Z</dcterms:created>
  <dcterms:modified xsi:type="dcterms:W3CDTF">2018-05-03T09:45:00Z</dcterms:modified>
</cp:coreProperties>
</file>